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195BD980" w:rsidR="005C01EE" w:rsidRDefault="00920C76" w:rsidP="005F18D6">
      <w:pPr>
        <w:jc w:val="center"/>
        <w:rPr>
          <w:color w:val="0000FF"/>
          <w:sz w:val="56"/>
        </w:rPr>
      </w:pPr>
      <w:r>
        <w:rPr>
          <w:rFonts w:hint="eastAsia"/>
          <w:color w:val="FF0000"/>
          <w:sz w:val="56"/>
        </w:rPr>
        <w:t>深圳大学消防总控室装修工程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7F541BD1" w:rsidR="005C01EE" w:rsidRDefault="005C01EE" w:rsidP="005F18D6">
      <w:pPr>
        <w:jc w:val="center"/>
        <w:rPr>
          <w:color w:val="000000"/>
          <w:sz w:val="30"/>
        </w:rPr>
      </w:pPr>
      <w:r>
        <w:rPr>
          <w:rFonts w:hint="eastAsia"/>
          <w:color w:val="000000"/>
          <w:sz w:val="30"/>
        </w:rPr>
        <w:t>（招标编号：</w:t>
      </w:r>
      <w:r w:rsidR="00920C76">
        <w:rPr>
          <w:rFonts w:hint="eastAsia"/>
          <w:color w:val="FF0000"/>
          <w:sz w:val="30"/>
        </w:rPr>
        <w:t>SZUCG20190118GC</w:t>
      </w:r>
      <w:r>
        <w:rPr>
          <w:rFonts w:hint="eastAsia"/>
          <w:color w:val="000000"/>
          <w:sz w:val="30"/>
        </w:rPr>
        <w:t>）</w:t>
      </w:r>
    </w:p>
    <w:p w14:paraId="00C3C910" w14:textId="77777777" w:rsidR="005C01EE" w:rsidRPr="004D2B8F" w:rsidRDefault="005C01EE" w:rsidP="005F18D6">
      <w:pPr>
        <w:jc w:val="center"/>
        <w:rPr>
          <w:color w:val="000000"/>
          <w:sz w:val="90"/>
        </w:rPr>
      </w:pPr>
    </w:p>
    <w:p w14:paraId="4063D2EA" w14:textId="77777777" w:rsidR="005C01EE" w:rsidRPr="004D2B8F"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6CECAE6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20C76">
        <w:rPr>
          <w:rFonts w:ascii="Times New Roman" w:eastAsia="宋体" w:hAnsi="Times New Roman" w:cs="Times New Roman"/>
          <w:color w:val="FF0000"/>
          <w:szCs w:val="21"/>
        </w:rPr>
        <w:t>深圳大学消防总控室装修工程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45C84FDE"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20C76">
        <w:rPr>
          <w:rFonts w:ascii="Times New Roman" w:eastAsia="宋体" w:hAnsi="Times New Roman" w:cs="Times New Roman"/>
          <w:color w:val="FF0000"/>
          <w:szCs w:val="21"/>
        </w:rPr>
        <w:t>SZUCG20190118GC</w:t>
      </w:r>
    </w:p>
    <w:p w14:paraId="7E055BC2" w14:textId="34D8254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20C76">
        <w:rPr>
          <w:rFonts w:ascii="Times New Roman" w:eastAsia="宋体" w:hAnsi="Times New Roman" w:cs="Times New Roman"/>
          <w:color w:val="FF0000"/>
          <w:szCs w:val="21"/>
        </w:rPr>
        <w:t>深圳大学消防总控室装修工程</w:t>
      </w:r>
    </w:p>
    <w:p w14:paraId="2E9E0A44" w14:textId="04958266"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613FD" w:rsidRPr="009613FD">
        <w:rPr>
          <w:rFonts w:ascii="Times New Roman" w:eastAsia="宋体" w:hAnsi="Times New Roman" w:cs="Times New Roman" w:hint="eastAsia"/>
          <w:color w:val="FF0000"/>
          <w:szCs w:val="21"/>
        </w:rPr>
        <w:t>1.</w:t>
      </w:r>
      <w:r w:rsidR="009613FD" w:rsidRPr="009613FD">
        <w:rPr>
          <w:rFonts w:ascii="Times New Roman" w:eastAsia="宋体" w:hAnsi="Times New Roman" w:cs="Times New Roman" w:hint="eastAsia"/>
          <w:color w:val="FF0000"/>
          <w:szCs w:val="21"/>
        </w:rPr>
        <w:t>拆除隔墙、灯具；</w:t>
      </w:r>
      <w:r w:rsidR="009613FD" w:rsidRPr="009613FD">
        <w:rPr>
          <w:rFonts w:ascii="Times New Roman" w:eastAsia="宋体" w:hAnsi="Times New Roman" w:cs="Times New Roman" w:hint="eastAsia"/>
          <w:color w:val="FF0000"/>
          <w:szCs w:val="21"/>
        </w:rPr>
        <w:t xml:space="preserve">2. </w:t>
      </w:r>
      <w:r w:rsidR="009613FD" w:rsidRPr="009613FD">
        <w:rPr>
          <w:rFonts w:ascii="Times New Roman" w:eastAsia="宋体" w:hAnsi="Times New Roman" w:cs="Times New Roman" w:hint="eastAsia"/>
          <w:color w:val="FF0000"/>
          <w:szCs w:val="21"/>
        </w:rPr>
        <w:t>安装石膏板吊顶；</w:t>
      </w:r>
      <w:r w:rsidR="009613FD" w:rsidRPr="009613FD">
        <w:rPr>
          <w:rFonts w:ascii="Times New Roman" w:eastAsia="宋体" w:hAnsi="Times New Roman" w:cs="Times New Roman" w:hint="eastAsia"/>
          <w:color w:val="FF0000"/>
          <w:szCs w:val="21"/>
        </w:rPr>
        <w:t>3.</w:t>
      </w:r>
      <w:r w:rsidR="009613FD" w:rsidRPr="009613FD">
        <w:rPr>
          <w:rFonts w:ascii="Times New Roman" w:eastAsia="宋体" w:hAnsi="Times New Roman" w:cs="Times New Roman" w:hint="eastAsia"/>
          <w:color w:val="FF0000"/>
          <w:szCs w:val="21"/>
        </w:rPr>
        <w:t>砖砌墙体；</w:t>
      </w:r>
      <w:r w:rsidR="009613FD" w:rsidRPr="009613FD">
        <w:rPr>
          <w:rFonts w:ascii="Times New Roman" w:eastAsia="宋体" w:hAnsi="Times New Roman" w:cs="Times New Roman" w:hint="eastAsia"/>
          <w:color w:val="FF0000"/>
          <w:szCs w:val="21"/>
        </w:rPr>
        <w:t>4.</w:t>
      </w:r>
      <w:r w:rsidR="009613FD" w:rsidRPr="009613FD">
        <w:rPr>
          <w:rFonts w:ascii="Times New Roman" w:eastAsia="宋体" w:hAnsi="Times New Roman" w:cs="Times New Roman" w:hint="eastAsia"/>
          <w:color w:val="FF0000"/>
          <w:szCs w:val="21"/>
        </w:rPr>
        <w:t>安装防静电地板；</w:t>
      </w:r>
      <w:r w:rsidR="009613FD" w:rsidRPr="009613FD">
        <w:rPr>
          <w:rFonts w:ascii="Times New Roman" w:eastAsia="宋体" w:hAnsi="Times New Roman" w:cs="Times New Roman" w:hint="eastAsia"/>
          <w:color w:val="FF0000"/>
          <w:szCs w:val="21"/>
        </w:rPr>
        <w:t>5.</w:t>
      </w:r>
      <w:r w:rsidR="009613FD" w:rsidRPr="009613FD">
        <w:rPr>
          <w:rFonts w:ascii="Times New Roman" w:eastAsia="宋体" w:hAnsi="Times New Roman" w:cs="Times New Roman" w:hint="eastAsia"/>
          <w:color w:val="FF0000"/>
          <w:szCs w:val="21"/>
        </w:rPr>
        <w:t>安装灯具、插座，配线、配管等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641512C"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A13C3D">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79C0BCC0"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25720F" w:rsidRPr="005A5448">
        <w:rPr>
          <w:rFonts w:ascii="Times New Roman" w:eastAsia="宋体" w:hAnsi="Times New Roman" w:cs="Times New Roman"/>
          <w:color w:val="FF0000"/>
          <w:szCs w:val="21"/>
        </w:rPr>
        <w:t>201</w:t>
      </w:r>
      <w:r w:rsidR="0025720F">
        <w:rPr>
          <w:rFonts w:ascii="Times New Roman" w:eastAsia="宋体" w:hAnsi="Times New Roman" w:cs="Times New Roman"/>
          <w:color w:val="FF0000"/>
          <w:szCs w:val="21"/>
        </w:rPr>
        <w:t>9</w:t>
      </w:r>
      <w:r w:rsidR="0025720F" w:rsidRPr="005A5448">
        <w:rPr>
          <w:rFonts w:ascii="Times New Roman" w:eastAsia="宋体" w:hAnsi="Times New Roman" w:cs="Times New Roman"/>
          <w:color w:val="FF0000"/>
          <w:szCs w:val="21"/>
        </w:rPr>
        <w:t>年</w:t>
      </w:r>
      <w:r w:rsidR="0025720F">
        <w:rPr>
          <w:rFonts w:ascii="Times New Roman" w:eastAsia="宋体" w:hAnsi="Times New Roman" w:cs="Times New Roman"/>
          <w:color w:val="FF0000"/>
          <w:szCs w:val="21"/>
        </w:rPr>
        <w:t>04</w:t>
      </w:r>
      <w:r w:rsidR="0025720F" w:rsidRPr="005A5448">
        <w:rPr>
          <w:rFonts w:ascii="Times New Roman" w:eastAsia="宋体" w:hAnsi="Times New Roman" w:cs="Times New Roman"/>
          <w:color w:val="FF0000"/>
          <w:szCs w:val="21"/>
        </w:rPr>
        <w:t>月</w:t>
      </w:r>
      <w:r w:rsidR="0025720F">
        <w:rPr>
          <w:rFonts w:ascii="Times New Roman" w:eastAsia="宋体" w:hAnsi="Times New Roman" w:cs="Times New Roman"/>
          <w:color w:val="FF0000"/>
          <w:szCs w:val="21"/>
        </w:rPr>
        <w:t>18</w:t>
      </w:r>
      <w:r w:rsidR="0025720F" w:rsidRPr="005A5448">
        <w:rPr>
          <w:rFonts w:ascii="Times New Roman" w:eastAsia="宋体" w:hAnsi="Times New Roman" w:cs="Times New Roman"/>
          <w:color w:val="FF0000"/>
          <w:szCs w:val="21"/>
        </w:rPr>
        <w:t>日</w:t>
      </w:r>
      <w:r w:rsidR="0025720F" w:rsidRPr="005A5448">
        <w:rPr>
          <w:rFonts w:ascii="Times New Roman" w:eastAsia="宋体" w:hAnsi="Times New Roman" w:cs="Times New Roman"/>
          <w:color w:val="000000"/>
          <w:szCs w:val="21"/>
        </w:rPr>
        <w:t>（上午</w:t>
      </w:r>
      <w:r w:rsidR="0025720F" w:rsidRPr="005A5448">
        <w:rPr>
          <w:rFonts w:ascii="Times New Roman" w:eastAsia="宋体" w:hAnsi="Times New Roman" w:cs="Times New Roman"/>
          <w:color w:val="000000"/>
          <w:szCs w:val="21"/>
        </w:rPr>
        <w:t>9:00-11:30</w:t>
      </w:r>
      <w:r w:rsidR="0025720F" w:rsidRPr="005A5448">
        <w:rPr>
          <w:rFonts w:ascii="Times New Roman" w:eastAsia="宋体" w:hAnsi="Times New Roman" w:cs="Times New Roman"/>
          <w:color w:val="000000"/>
          <w:szCs w:val="21"/>
        </w:rPr>
        <w:t>；下午</w:t>
      </w:r>
      <w:r w:rsidR="0025720F" w:rsidRPr="005A5448">
        <w:rPr>
          <w:rFonts w:ascii="Times New Roman" w:eastAsia="宋体" w:hAnsi="Times New Roman" w:cs="Times New Roman"/>
          <w:color w:val="000000"/>
          <w:szCs w:val="21"/>
        </w:rPr>
        <w:t>:15:00-17:00</w:t>
      </w:r>
      <w:r w:rsidR="0025720F" w:rsidRPr="005A5448">
        <w:rPr>
          <w:rFonts w:ascii="Times New Roman" w:eastAsia="宋体" w:hAnsi="Times New Roman" w:cs="Times New Roman"/>
          <w:color w:val="000000"/>
          <w:szCs w:val="21"/>
        </w:rPr>
        <w:t>）</w:t>
      </w:r>
      <w:r w:rsidR="0025720F" w:rsidRPr="005A5448">
        <w:rPr>
          <w:rFonts w:ascii="Times New Roman" w:eastAsia="宋体" w:hAnsi="Times New Roman" w:cs="Times New Roman"/>
          <w:color w:val="000000"/>
          <w:szCs w:val="21"/>
        </w:rPr>
        <w:t xml:space="preserve"> </w:t>
      </w:r>
      <w:r w:rsidR="0025720F" w:rsidRPr="005A5448">
        <w:rPr>
          <w:rFonts w:ascii="Times New Roman" w:eastAsia="宋体" w:hAnsi="Times New Roman" w:cs="Times New Roman"/>
          <w:color w:val="000000"/>
          <w:szCs w:val="21"/>
        </w:rPr>
        <w:t>至</w:t>
      </w:r>
      <w:r w:rsidR="0025720F">
        <w:rPr>
          <w:rFonts w:ascii="Times New Roman" w:eastAsia="宋体" w:hAnsi="Times New Roman" w:cs="Times New Roman"/>
          <w:color w:val="FF0000"/>
          <w:szCs w:val="21"/>
        </w:rPr>
        <w:t>2019</w:t>
      </w:r>
      <w:r w:rsidR="0025720F" w:rsidRPr="005A5448">
        <w:rPr>
          <w:rFonts w:ascii="Times New Roman" w:eastAsia="宋体" w:hAnsi="Times New Roman" w:cs="Times New Roman"/>
          <w:color w:val="FF0000"/>
          <w:szCs w:val="21"/>
        </w:rPr>
        <w:t>年</w:t>
      </w:r>
      <w:r w:rsidR="0025720F">
        <w:rPr>
          <w:rFonts w:ascii="Times New Roman" w:eastAsia="宋体" w:hAnsi="Times New Roman" w:cs="Times New Roman"/>
          <w:color w:val="FF0000"/>
          <w:szCs w:val="21"/>
        </w:rPr>
        <w:t>05</w:t>
      </w:r>
      <w:r w:rsidR="0025720F" w:rsidRPr="005A5448">
        <w:rPr>
          <w:rFonts w:ascii="Times New Roman" w:eastAsia="宋体" w:hAnsi="Times New Roman" w:cs="Times New Roman"/>
          <w:color w:val="FF0000"/>
          <w:szCs w:val="21"/>
        </w:rPr>
        <w:t>月</w:t>
      </w:r>
      <w:r w:rsidR="0025720F">
        <w:rPr>
          <w:rFonts w:ascii="Times New Roman" w:eastAsia="宋体" w:hAnsi="Times New Roman" w:cs="Times New Roman"/>
          <w:color w:val="FF0000"/>
          <w:szCs w:val="21"/>
        </w:rPr>
        <w:t>07</w:t>
      </w:r>
      <w:r w:rsidR="0025720F"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613FD" w:rsidRPr="009613FD">
        <w:rPr>
          <w:rFonts w:ascii="Times New Roman" w:eastAsia="宋体" w:hAnsi="Times New Roman" w:cs="Times New Roman"/>
          <w:color w:val="FF0000"/>
          <w:szCs w:val="21"/>
        </w:rPr>
        <w:t>85,104.00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D41E6C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25720F" w:rsidRPr="00B51216">
        <w:rPr>
          <w:rFonts w:ascii="Times New Roman" w:eastAsia="宋体" w:hAnsi="Times New Roman" w:cs="Times New Roman" w:hint="eastAsia"/>
          <w:color w:val="FF0000"/>
          <w:szCs w:val="21"/>
        </w:rPr>
        <w:t>201</w:t>
      </w:r>
      <w:r w:rsidR="0025720F">
        <w:rPr>
          <w:rFonts w:ascii="Times New Roman" w:eastAsia="宋体" w:hAnsi="Times New Roman" w:cs="Times New Roman"/>
          <w:color w:val="FF0000"/>
          <w:szCs w:val="21"/>
        </w:rPr>
        <w:t>9</w:t>
      </w:r>
      <w:r w:rsidR="0025720F" w:rsidRPr="00B51216">
        <w:rPr>
          <w:rFonts w:ascii="Times New Roman" w:eastAsia="宋体" w:hAnsi="Times New Roman" w:cs="Times New Roman" w:hint="eastAsia"/>
          <w:color w:val="FF0000"/>
          <w:szCs w:val="21"/>
        </w:rPr>
        <w:t>年</w:t>
      </w:r>
      <w:r w:rsidR="0025720F">
        <w:rPr>
          <w:rFonts w:ascii="Times New Roman" w:eastAsia="宋体" w:hAnsi="Times New Roman" w:cs="Times New Roman"/>
          <w:color w:val="FF0000"/>
          <w:szCs w:val="21"/>
        </w:rPr>
        <w:t>04</w:t>
      </w:r>
      <w:r w:rsidR="0025720F" w:rsidRPr="00B51216">
        <w:rPr>
          <w:rFonts w:ascii="Times New Roman" w:eastAsia="宋体" w:hAnsi="Times New Roman" w:cs="Times New Roman" w:hint="eastAsia"/>
          <w:color w:val="FF0000"/>
          <w:szCs w:val="21"/>
        </w:rPr>
        <w:t>月</w:t>
      </w:r>
      <w:r w:rsidR="0025720F">
        <w:rPr>
          <w:rFonts w:ascii="Times New Roman" w:eastAsia="宋体" w:hAnsi="Times New Roman" w:cs="Times New Roman"/>
          <w:color w:val="FF0000"/>
          <w:szCs w:val="21"/>
        </w:rPr>
        <w:t>25</w:t>
      </w:r>
      <w:r w:rsidR="0025720F" w:rsidRPr="00B51216">
        <w:rPr>
          <w:rFonts w:ascii="Times New Roman" w:eastAsia="宋体" w:hAnsi="Times New Roman" w:cs="Times New Roman" w:hint="eastAsia"/>
          <w:color w:val="FF0000"/>
          <w:szCs w:val="21"/>
        </w:rPr>
        <w:t>日</w:t>
      </w:r>
      <w:r w:rsidR="0025720F" w:rsidRPr="00B51216">
        <w:rPr>
          <w:rFonts w:ascii="Times New Roman" w:eastAsia="宋体" w:hAnsi="Times New Roman" w:cs="Times New Roman" w:hint="eastAsia"/>
          <w:color w:val="FF0000"/>
          <w:szCs w:val="21"/>
        </w:rPr>
        <w:t>(</w:t>
      </w:r>
      <w:r w:rsidR="0025720F" w:rsidRPr="00B51216">
        <w:rPr>
          <w:rFonts w:ascii="Times New Roman" w:eastAsia="宋体" w:hAnsi="Times New Roman" w:cs="Times New Roman" w:hint="eastAsia"/>
          <w:color w:val="FF0000"/>
          <w:szCs w:val="21"/>
        </w:rPr>
        <w:t>星期</w:t>
      </w:r>
      <w:r w:rsidR="0025720F">
        <w:rPr>
          <w:rFonts w:ascii="Times New Roman" w:eastAsia="宋体" w:hAnsi="Times New Roman" w:cs="Times New Roman" w:hint="eastAsia"/>
          <w:color w:val="FF0000"/>
          <w:szCs w:val="21"/>
        </w:rPr>
        <w:t>四</w:t>
      </w:r>
      <w:r w:rsidR="0025720F" w:rsidRPr="00B51216">
        <w:rPr>
          <w:rFonts w:ascii="Times New Roman" w:eastAsia="宋体" w:hAnsi="Times New Roman" w:cs="Times New Roman" w:hint="eastAsia"/>
          <w:color w:val="FF0000"/>
          <w:szCs w:val="21"/>
        </w:rPr>
        <w:t>)</w:t>
      </w:r>
      <w:r w:rsidR="0025720F">
        <w:rPr>
          <w:rFonts w:ascii="Times New Roman" w:eastAsia="宋体" w:hAnsi="Times New Roman" w:cs="Times New Roman"/>
          <w:color w:val="FF0000"/>
          <w:szCs w:val="21"/>
        </w:rPr>
        <w:t>10</w:t>
      </w:r>
      <w:r w:rsidR="0025720F" w:rsidRPr="00B51216">
        <w:rPr>
          <w:rFonts w:ascii="Times New Roman" w:eastAsia="宋体" w:hAnsi="Times New Roman" w:cs="Times New Roman" w:hint="eastAsia"/>
          <w:color w:val="FF0000"/>
          <w:szCs w:val="21"/>
        </w:rPr>
        <w:t>:</w:t>
      </w:r>
      <w:r w:rsidR="0025720F">
        <w:rPr>
          <w:rFonts w:ascii="Times New Roman" w:eastAsia="宋体" w:hAnsi="Times New Roman" w:cs="Times New Roman"/>
          <w:color w:val="FF0000"/>
          <w:szCs w:val="21"/>
        </w:rPr>
        <w:t>0</w:t>
      </w:r>
      <w:r w:rsidR="0025720F" w:rsidRPr="00B51216">
        <w:rPr>
          <w:rFonts w:ascii="Times New Roman" w:eastAsia="宋体" w:hAnsi="Times New Roman" w:cs="Times New Roman" w:hint="eastAsia"/>
          <w:color w:val="FF0000"/>
          <w:szCs w:val="21"/>
        </w:rPr>
        <w:t>0(</w:t>
      </w:r>
      <w:r w:rsidR="0025720F" w:rsidRPr="00B51216">
        <w:rPr>
          <w:rFonts w:ascii="Times New Roman" w:eastAsia="宋体" w:hAnsi="Times New Roman" w:cs="Times New Roman" w:hint="eastAsia"/>
          <w:color w:val="FF0000"/>
          <w:szCs w:val="21"/>
        </w:rPr>
        <w:t>北京时间</w:t>
      </w:r>
      <w:r w:rsidR="0025720F"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9613FD">
        <w:rPr>
          <w:rFonts w:ascii="Times New Roman" w:eastAsia="宋体" w:hAnsi="Times New Roman" w:cs="Times New Roman" w:hint="eastAsia"/>
          <w:color w:val="FF0000"/>
          <w:szCs w:val="21"/>
        </w:rPr>
        <w:t>邓</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613FD" w:rsidRPr="009613FD">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3094FC2E"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25720F" w:rsidRPr="005A5448">
        <w:rPr>
          <w:rFonts w:ascii="Times New Roman" w:eastAsia="宋体" w:hAnsi="Times New Roman" w:cs="Times New Roman"/>
          <w:color w:val="FF0000"/>
          <w:szCs w:val="21"/>
        </w:rPr>
        <w:t>201</w:t>
      </w:r>
      <w:r w:rsidR="0025720F">
        <w:rPr>
          <w:rFonts w:ascii="Times New Roman" w:eastAsia="宋体" w:hAnsi="Times New Roman" w:cs="Times New Roman"/>
          <w:color w:val="FF0000"/>
          <w:szCs w:val="21"/>
        </w:rPr>
        <w:t>9</w:t>
      </w:r>
      <w:r w:rsidR="0025720F" w:rsidRPr="005A5448">
        <w:rPr>
          <w:rFonts w:ascii="Times New Roman" w:eastAsia="宋体" w:hAnsi="Times New Roman" w:cs="Times New Roman"/>
          <w:color w:val="FF0000"/>
          <w:szCs w:val="21"/>
        </w:rPr>
        <w:t>年</w:t>
      </w:r>
      <w:r w:rsidR="0025720F">
        <w:rPr>
          <w:rFonts w:ascii="Times New Roman" w:eastAsia="宋体" w:hAnsi="Times New Roman" w:cs="Times New Roman"/>
          <w:color w:val="FF0000"/>
          <w:szCs w:val="21"/>
        </w:rPr>
        <w:t>05</w:t>
      </w:r>
      <w:r w:rsidR="0025720F" w:rsidRPr="005A5448">
        <w:rPr>
          <w:rFonts w:ascii="Times New Roman" w:eastAsia="宋体" w:hAnsi="Times New Roman" w:cs="Times New Roman"/>
          <w:color w:val="FF0000"/>
          <w:szCs w:val="21"/>
        </w:rPr>
        <w:t>月</w:t>
      </w:r>
      <w:r w:rsidR="0025720F">
        <w:rPr>
          <w:rFonts w:ascii="Times New Roman" w:eastAsia="宋体" w:hAnsi="Times New Roman" w:cs="Times New Roman"/>
          <w:color w:val="FF0000"/>
          <w:szCs w:val="21"/>
        </w:rPr>
        <w:t>08</w:t>
      </w:r>
      <w:r w:rsidR="0025720F" w:rsidRPr="005A5448">
        <w:rPr>
          <w:rFonts w:ascii="Times New Roman" w:eastAsia="宋体" w:hAnsi="Times New Roman" w:cs="Times New Roman"/>
          <w:color w:val="FF0000"/>
          <w:szCs w:val="21"/>
        </w:rPr>
        <w:t>日</w:t>
      </w:r>
      <w:r w:rsidR="0025720F" w:rsidRPr="005A5448">
        <w:rPr>
          <w:rFonts w:ascii="Times New Roman" w:eastAsia="宋体" w:hAnsi="Times New Roman" w:cs="Times New Roman"/>
          <w:color w:val="FF0000"/>
          <w:szCs w:val="21"/>
        </w:rPr>
        <w:t>(</w:t>
      </w:r>
      <w:r w:rsidR="0025720F">
        <w:rPr>
          <w:rFonts w:ascii="Times New Roman" w:eastAsia="宋体" w:hAnsi="Times New Roman" w:cs="Times New Roman"/>
          <w:color w:val="FF0000"/>
          <w:szCs w:val="21"/>
        </w:rPr>
        <w:t>星期</w:t>
      </w:r>
      <w:r w:rsidR="0025720F">
        <w:rPr>
          <w:rFonts w:ascii="Times New Roman" w:eastAsia="宋体" w:hAnsi="Times New Roman" w:cs="Times New Roman" w:hint="eastAsia"/>
          <w:color w:val="FF0000"/>
          <w:szCs w:val="21"/>
        </w:rPr>
        <w:t>三</w:t>
      </w:r>
      <w:r w:rsidR="0025720F" w:rsidRPr="005A5448">
        <w:rPr>
          <w:rFonts w:ascii="Times New Roman" w:eastAsia="宋体" w:hAnsi="Times New Roman" w:cs="Times New Roman"/>
          <w:color w:val="FF0000"/>
          <w:szCs w:val="21"/>
        </w:rPr>
        <w:t>)</w:t>
      </w:r>
      <w:r w:rsidR="007D09B2" w:rsidRPr="007D09B2">
        <w:t xml:space="preserve"> </w:t>
      </w:r>
      <w:r w:rsidR="007D09B2" w:rsidRPr="007D09B2">
        <w:rPr>
          <w:rFonts w:ascii="Times New Roman" w:eastAsia="宋体" w:hAnsi="Times New Roman" w:cs="Times New Roman"/>
          <w:color w:val="FF0000"/>
          <w:szCs w:val="21"/>
        </w:rPr>
        <w:t xml:space="preserve">15:00 </w:t>
      </w:r>
      <w:r w:rsidR="0025720F" w:rsidRPr="005A5448">
        <w:rPr>
          <w:rFonts w:ascii="Times New Roman" w:eastAsia="宋体" w:hAnsi="Times New Roman" w:cs="Times New Roman"/>
          <w:color w:val="FF0000"/>
          <w:szCs w:val="21"/>
        </w:rPr>
        <w:t>(</w:t>
      </w:r>
      <w:r w:rsidR="0025720F" w:rsidRPr="005A5448">
        <w:rPr>
          <w:rFonts w:ascii="Times New Roman" w:eastAsia="宋体" w:hAnsi="Times New Roman" w:cs="Times New Roman"/>
          <w:color w:val="FF0000"/>
          <w:szCs w:val="21"/>
        </w:rPr>
        <w:t>北京时间</w:t>
      </w:r>
      <w:r w:rsidR="0025720F" w:rsidRPr="005A5448">
        <w:rPr>
          <w:rFonts w:ascii="Times New Roman" w:eastAsia="宋体" w:hAnsi="Times New Roman" w:cs="Times New Roman"/>
          <w:color w:val="FF0000"/>
          <w:szCs w:val="21"/>
        </w:rPr>
        <w:t>)</w:t>
      </w:r>
    </w:p>
    <w:p w14:paraId="5E32C609" w14:textId="0D1FEE7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25720F" w:rsidRPr="005A5448">
        <w:rPr>
          <w:rFonts w:ascii="Times New Roman" w:eastAsia="宋体" w:hAnsi="Times New Roman" w:cs="Times New Roman"/>
          <w:color w:val="FF0000"/>
          <w:szCs w:val="21"/>
        </w:rPr>
        <w:t>201</w:t>
      </w:r>
      <w:r w:rsidR="0025720F">
        <w:rPr>
          <w:rFonts w:ascii="Times New Roman" w:eastAsia="宋体" w:hAnsi="Times New Roman" w:cs="Times New Roman"/>
          <w:color w:val="FF0000"/>
          <w:szCs w:val="21"/>
        </w:rPr>
        <w:t>9</w:t>
      </w:r>
      <w:r w:rsidR="0025720F" w:rsidRPr="005A5448">
        <w:rPr>
          <w:rFonts w:ascii="Times New Roman" w:eastAsia="宋体" w:hAnsi="Times New Roman" w:cs="Times New Roman"/>
          <w:color w:val="FF0000"/>
          <w:szCs w:val="21"/>
        </w:rPr>
        <w:t>年</w:t>
      </w:r>
      <w:r w:rsidR="0025720F">
        <w:rPr>
          <w:rFonts w:ascii="Times New Roman" w:eastAsia="宋体" w:hAnsi="Times New Roman" w:cs="Times New Roman"/>
          <w:color w:val="FF0000"/>
          <w:szCs w:val="21"/>
        </w:rPr>
        <w:t>05</w:t>
      </w:r>
      <w:r w:rsidR="0025720F" w:rsidRPr="005A5448">
        <w:rPr>
          <w:rFonts w:ascii="Times New Roman" w:eastAsia="宋体" w:hAnsi="Times New Roman" w:cs="Times New Roman"/>
          <w:color w:val="FF0000"/>
          <w:szCs w:val="21"/>
        </w:rPr>
        <w:t>月</w:t>
      </w:r>
      <w:r w:rsidR="0025720F">
        <w:rPr>
          <w:rFonts w:ascii="Times New Roman" w:eastAsia="宋体" w:hAnsi="Times New Roman" w:cs="Times New Roman"/>
          <w:color w:val="FF0000"/>
          <w:szCs w:val="21"/>
        </w:rPr>
        <w:t>08</w:t>
      </w:r>
      <w:r w:rsidR="0025720F" w:rsidRPr="005A5448">
        <w:rPr>
          <w:rFonts w:ascii="Times New Roman" w:eastAsia="宋体" w:hAnsi="Times New Roman" w:cs="Times New Roman"/>
          <w:color w:val="FF0000"/>
          <w:szCs w:val="21"/>
        </w:rPr>
        <w:t>日</w:t>
      </w:r>
      <w:r w:rsidR="0025720F" w:rsidRPr="005A5448">
        <w:rPr>
          <w:rFonts w:ascii="Times New Roman" w:eastAsia="宋体" w:hAnsi="Times New Roman" w:cs="Times New Roman"/>
          <w:color w:val="FF0000"/>
          <w:szCs w:val="21"/>
        </w:rPr>
        <w:t>(</w:t>
      </w:r>
      <w:r w:rsidR="0025720F">
        <w:rPr>
          <w:rFonts w:ascii="Times New Roman" w:eastAsia="宋体" w:hAnsi="Times New Roman" w:cs="Times New Roman"/>
          <w:color w:val="FF0000"/>
          <w:szCs w:val="21"/>
        </w:rPr>
        <w:t>星期</w:t>
      </w:r>
      <w:r w:rsidR="0025720F">
        <w:rPr>
          <w:rFonts w:ascii="Times New Roman" w:eastAsia="宋体" w:hAnsi="Times New Roman" w:cs="Times New Roman" w:hint="eastAsia"/>
          <w:color w:val="FF0000"/>
          <w:szCs w:val="21"/>
        </w:rPr>
        <w:t>三</w:t>
      </w:r>
      <w:r w:rsidR="0025720F" w:rsidRPr="005A5448">
        <w:rPr>
          <w:rFonts w:ascii="Times New Roman" w:eastAsia="宋体" w:hAnsi="Times New Roman" w:cs="Times New Roman"/>
          <w:color w:val="FF0000"/>
          <w:szCs w:val="21"/>
        </w:rPr>
        <w:t>)</w:t>
      </w:r>
      <w:r w:rsidR="007D09B2" w:rsidRPr="007D09B2">
        <w:t xml:space="preserve"> </w:t>
      </w:r>
      <w:r w:rsidR="007D09B2" w:rsidRPr="007D09B2">
        <w:rPr>
          <w:rFonts w:ascii="Times New Roman" w:eastAsia="宋体" w:hAnsi="Times New Roman" w:cs="Times New Roman"/>
          <w:color w:val="FF0000"/>
          <w:szCs w:val="21"/>
        </w:rPr>
        <w:t xml:space="preserve">15:00 </w:t>
      </w:r>
      <w:bookmarkStart w:id="1" w:name="_GoBack"/>
      <w:bookmarkEnd w:id="1"/>
      <w:r w:rsidR="0025720F" w:rsidRPr="005A5448">
        <w:rPr>
          <w:rFonts w:ascii="Times New Roman" w:eastAsia="宋体" w:hAnsi="Times New Roman" w:cs="Times New Roman"/>
          <w:color w:val="FF0000"/>
          <w:szCs w:val="21"/>
        </w:rPr>
        <w:t>(</w:t>
      </w:r>
      <w:r w:rsidR="0025720F" w:rsidRPr="005A5448">
        <w:rPr>
          <w:rFonts w:ascii="Times New Roman" w:eastAsia="宋体" w:hAnsi="Times New Roman" w:cs="Times New Roman"/>
          <w:color w:val="FF0000"/>
          <w:szCs w:val="21"/>
        </w:rPr>
        <w:t>北京时间</w:t>
      </w:r>
      <w:r w:rsidR="0025720F" w:rsidRPr="005A5448">
        <w:rPr>
          <w:rFonts w:ascii="Times New Roman" w:eastAsia="宋体" w:hAnsi="Times New Roman" w:cs="Times New Roman"/>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7D7E50E7"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F62990">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502AFB3F"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F62990">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F8E709"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F62990">
        <w:rPr>
          <w:rFonts w:ascii="宋体" w:eastAsia="宋体" w:hAnsi="宋体" w:cs="宋体"/>
          <w:color w:val="FF0000"/>
          <w:kern w:val="0"/>
          <w:sz w:val="22"/>
        </w:rPr>
        <w:t>9</w:t>
      </w:r>
      <w:r>
        <w:rPr>
          <w:rFonts w:ascii="宋体" w:eastAsia="宋体" w:hAnsi="宋体" w:cs="宋体" w:hint="eastAsia"/>
          <w:color w:val="FF0000"/>
          <w:kern w:val="0"/>
          <w:sz w:val="22"/>
        </w:rPr>
        <w:t xml:space="preserve">年第 </w:t>
      </w:r>
      <w:r w:rsidR="00F62990">
        <w:rPr>
          <w:rFonts w:ascii="宋体" w:eastAsia="宋体" w:hAnsi="宋体" w:cs="宋体"/>
          <w:color w:val="FF0000"/>
          <w:kern w:val="0"/>
          <w:sz w:val="22"/>
        </w:rPr>
        <w:t>02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bookmarkEnd w:id="2"/>
    <w:p w14:paraId="109A5D3F"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一、本工程不支付预付款，当工程完工通过验收经审计完毕后，提交保修款后</w:t>
      </w:r>
    </w:p>
    <w:p w14:paraId="0CF7FA54"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204B2416"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lastRenderedPageBreak/>
        <w:t>二、全部工程造价按下列约定计算：</w:t>
      </w:r>
    </w:p>
    <w:p w14:paraId="7DB422FA"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一、</w:t>
      </w:r>
      <w:r w:rsidRPr="00D56439">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02AEB980"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二、</w:t>
      </w:r>
      <w:r w:rsidRPr="00D56439">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工程量如有增减，对于提交了“投标文件”并按照投标文件评审后中标的中标人，有投标报价的按照投标报价计取，没有投标报价的项目综合单价按照2019年03期定额价乘以下浮率计取；</w:t>
      </w:r>
    </w:p>
    <w:p w14:paraId="040F0D8A"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三、</w:t>
      </w:r>
      <w:r w:rsidRPr="00D56439">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508716CA"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四、</w:t>
      </w:r>
      <w:r w:rsidRPr="00D56439">
        <w:rPr>
          <w:rFonts w:ascii="仿宋" w:eastAsia="仿宋" w:hAnsi="Calibri" w:cs="仿宋" w:hint="eastAsia"/>
          <w:color w:val="0000FF"/>
          <w:kern w:val="0"/>
          <w:sz w:val="24"/>
          <w:szCs w:val="24"/>
          <w:lang w:val="zh-CN"/>
        </w:rPr>
        <w:tab/>
        <w:t>工程造价由学校审计部门审定。</w:t>
      </w:r>
    </w:p>
    <w:p w14:paraId="698221EE"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五、</w:t>
      </w:r>
      <w:r w:rsidRPr="00D56439">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405CA138"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六、</w:t>
      </w:r>
      <w:r w:rsidRPr="00D56439">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3CA1C18D"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三、质量保修的支付：</w:t>
      </w:r>
    </w:p>
    <w:p w14:paraId="248B20C1"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1、本工程约定的工程质量保修金为施工合同价款的3%；</w:t>
      </w:r>
    </w:p>
    <w:p w14:paraId="0874607C"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3A63CC0"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4B758B6F"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7772FA90" w14:textId="77777777" w:rsidR="00D56439" w:rsidRPr="00D5643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六、施工过程中产生所用的水、电费用由乙方承担。</w:t>
      </w:r>
    </w:p>
    <w:p w14:paraId="7A58DF44" w14:textId="11034CF8" w:rsidR="005D26B9" w:rsidRDefault="00D56439" w:rsidP="00D56439">
      <w:pPr>
        <w:autoSpaceDE w:val="0"/>
        <w:autoSpaceDN w:val="0"/>
        <w:adjustRightInd w:val="0"/>
        <w:spacing w:line="360" w:lineRule="auto"/>
        <w:jc w:val="left"/>
        <w:rPr>
          <w:rFonts w:ascii="仿宋" w:eastAsia="仿宋" w:hAnsi="Calibri" w:cs="仿宋"/>
          <w:color w:val="0000FF"/>
          <w:kern w:val="0"/>
          <w:sz w:val="24"/>
          <w:szCs w:val="24"/>
          <w:lang w:val="zh-CN"/>
        </w:rPr>
      </w:pPr>
      <w:r w:rsidRPr="00D56439">
        <w:rPr>
          <w:rFonts w:ascii="仿宋" w:eastAsia="仿宋" w:hAnsi="Calibri" w:cs="仿宋" w:hint="eastAsia"/>
          <w:color w:val="0000FF"/>
          <w:kern w:val="0"/>
          <w:sz w:val="24"/>
          <w:szCs w:val="24"/>
          <w:lang w:val="zh-CN"/>
        </w:rPr>
        <w:t>七、合同文本条款与“补充条款”约定有冲突时，以补充条款为准。</w:t>
      </w:r>
    </w:p>
    <w:p w14:paraId="15F33B3C" w14:textId="77777777" w:rsidR="00394F13" w:rsidRDefault="00394F13" w:rsidP="00394F13">
      <w:pPr>
        <w:autoSpaceDE w:val="0"/>
        <w:autoSpaceDN w:val="0"/>
        <w:adjustRightInd w:val="0"/>
        <w:spacing w:line="360" w:lineRule="auto"/>
        <w:jc w:val="left"/>
        <w:rPr>
          <w:rFonts w:ascii="宋体" w:eastAsia="宋体" w:hAnsi="宋体" w:cs="Times New Roman"/>
          <w:b/>
          <w:bCs/>
          <w:kern w:val="0"/>
          <w:sz w:val="24"/>
          <w:szCs w:val="24"/>
        </w:rPr>
      </w:pPr>
    </w:p>
    <w:p w14:paraId="4A2899F6" w14:textId="77777777" w:rsidR="00B22C19" w:rsidRPr="00B01328" w:rsidRDefault="00B22C19" w:rsidP="00B22C1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B22C19" w:rsidRPr="001D785C" w14:paraId="6497D2EB" w14:textId="77777777" w:rsidTr="00B22C19">
        <w:trPr>
          <w:trHeight w:val="454"/>
          <w:jc w:val="center"/>
        </w:trPr>
        <w:tc>
          <w:tcPr>
            <w:tcW w:w="1531" w:type="dxa"/>
            <w:vAlign w:val="center"/>
          </w:tcPr>
          <w:p w14:paraId="12A75EC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lastRenderedPageBreak/>
              <w:t>序号</w:t>
            </w:r>
          </w:p>
        </w:tc>
        <w:tc>
          <w:tcPr>
            <w:tcW w:w="2717" w:type="dxa"/>
            <w:vAlign w:val="center"/>
          </w:tcPr>
          <w:p w14:paraId="39EC3ED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名称</w:t>
            </w:r>
          </w:p>
        </w:tc>
        <w:tc>
          <w:tcPr>
            <w:tcW w:w="4042" w:type="dxa"/>
            <w:vAlign w:val="center"/>
          </w:tcPr>
          <w:p w14:paraId="3734185F"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推荐材料品牌</w:t>
            </w:r>
            <w:r w:rsidRPr="001D785C">
              <w:rPr>
                <w:rFonts w:ascii="Times New Roman" w:eastAsia="宋体" w:hAnsi="Times New Roman" w:cs="Times New Roman"/>
                <w:b/>
                <w:bCs/>
                <w:kern w:val="0"/>
                <w:szCs w:val="21"/>
              </w:rPr>
              <w:t>(</w:t>
            </w:r>
            <w:r w:rsidRPr="001D785C">
              <w:rPr>
                <w:rFonts w:ascii="Times New Roman" w:eastAsia="宋体" w:hAnsi="Times New Roman" w:cs="Times New Roman"/>
                <w:b/>
                <w:bCs/>
                <w:kern w:val="0"/>
                <w:szCs w:val="21"/>
              </w:rPr>
              <w:t>三个同等品牌</w:t>
            </w:r>
            <w:r w:rsidRPr="001D785C">
              <w:rPr>
                <w:rFonts w:ascii="Times New Roman" w:eastAsia="宋体" w:hAnsi="Times New Roman" w:cs="Times New Roman"/>
                <w:b/>
                <w:bCs/>
                <w:kern w:val="0"/>
                <w:szCs w:val="21"/>
              </w:rPr>
              <w:t>)</w:t>
            </w:r>
          </w:p>
        </w:tc>
      </w:tr>
      <w:tr w:rsidR="00D56439" w:rsidRPr="001D785C" w14:paraId="50DD4DAF" w14:textId="77777777" w:rsidTr="00D56439">
        <w:trPr>
          <w:trHeight w:val="454"/>
          <w:jc w:val="center"/>
        </w:trPr>
        <w:tc>
          <w:tcPr>
            <w:tcW w:w="1531" w:type="dxa"/>
            <w:shd w:val="clear" w:color="auto" w:fill="auto"/>
            <w:vAlign w:val="center"/>
          </w:tcPr>
          <w:p w14:paraId="2F837C7B" w14:textId="7D669BF4" w:rsidR="00D56439" w:rsidRPr="00D56439" w:rsidRDefault="00D56439" w:rsidP="00D56439">
            <w:pPr>
              <w:autoSpaceDE w:val="0"/>
              <w:autoSpaceDN w:val="0"/>
              <w:jc w:val="center"/>
              <w:rPr>
                <w:rFonts w:ascii="Times New Roman" w:eastAsia="宋体" w:hAnsi="Times New Roman" w:cs="Times New Roman"/>
                <w:szCs w:val="21"/>
              </w:rPr>
            </w:pPr>
            <w:r w:rsidRPr="00D56439">
              <w:rPr>
                <w:rFonts w:ascii="Times New Roman" w:eastAsia="宋体" w:hAnsi="Times New Roman" w:cs="Times New Roman"/>
              </w:rPr>
              <w:t>1</w:t>
            </w:r>
          </w:p>
        </w:tc>
        <w:tc>
          <w:tcPr>
            <w:tcW w:w="2717" w:type="dxa"/>
            <w:shd w:val="clear" w:color="auto" w:fill="auto"/>
            <w:vAlign w:val="center"/>
          </w:tcPr>
          <w:p w14:paraId="624B3EDE" w14:textId="3045AD65" w:rsidR="00D56439" w:rsidRPr="00D56439" w:rsidRDefault="00D56439" w:rsidP="00D56439">
            <w:pPr>
              <w:jc w:val="center"/>
              <w:rPr>
                <w:rFonts w:ascii="Times New Roman" w:eastAsia="宋体" w:hAnsi="Times New Roman" w:cs="Times New Roman"/>
                <w:szCs w:val="21"/>
              </w:rPr>
            </w:pPr>
            <w:r w:rsidRPr="00D56439">
              <w:rPr>
                <w:rFonts w:ascii="Times New Roman" w:eastAsia="宋体" w:hAnsi="Times New Roman" w:cs="Times New Roman"/>
              </w:rPr>
              <w:t>石膏板</w:t>
            </w:r>
          </w:p>
        </w:tc>
        <w:tc>
          <w:tcPr>
            <w:tcW w:w="4042" w:type="dxa"/>
            <w:shd w:val="clear" w:color="auto" w:fill="auto"/>
            <w:vAlign w:val="center"/>
          </w:tcPr>
          <w:p w14:paraId="7BB7AFB9" w14:textId="04F3C1A9" w:rsidR="00D56439" w:rsidRPr="00D56439" w:rsidRDefault="00D56439" w:rsidP="00D56439">
            <w:pPr>
              <w:jc w:val="center"/>
              <w:rPr>
                <w:rFonts w:ascii="Times New Roman" w:eastAsia="宋体" w:hAnsi="Times New Roman" w:cs="Times New Roman"/>
                <w:szCs w:val="21"/>
              </w:rPr>
            </w:pPr>
            <w:r w:rsidRPr="00D56439">
              <w:rPr>
                <w:rFonts w:ascii="Times New Roman" w:eastAsia="宋体" w:hAnsi="Times New Roman" w:cs="Times New Roman"/>
              </w:rPr>
              <w:t>华润、紫荆花、海虹老人头，美时丽、嘉宝莉</w:t>
            </w:r>
          </w:p>
        </w:tc>
      </w:tr>
      <w:tr w:rsidR="00D56439" w:rsidRPr="001D785C" w14:paraId="390C3CB2" w14:textId="77777777" w:rsidTr="00D56439">
        <w:trPr>
          <w:trHeight w:val="454"/>
          <w:jc w:val="center"/>
        </w:trPr>
        <w:tc>
          <w:tcPr>
            <w:tcW w:w="1531" w:type="dxa"/>
            <w:shd w:val="clear" w:color="auto" w:fill="auto"/>
            <w:vAlign w:val="center"/>
          </w:tcPr>
          <w:p w14:paraId="54FA079E" w14:textId="764EA1D5" w:rsidR="00D56439" w:rsidRPr="00D56439" w:rsidRDefault="00D56439" w:rsidP="00D56439">
            <w:pPr>
              <w:widowControl/>
              <w:jc w:val="center"/>
              <w:rPr>
                <w:rFonts w:ascii="Times New Roman" w:eastAsia="宋体" w:hAnsi="Times New Roman" w:cs="Times New Roman"/>
                <w:color w:val="000000"/>
                <w:szCs w:val="21"/>
              </w:rPr>
            </w:pPr>
            <w:r w:rsidRPr="00D56439">
              <w:rPr>
                <w:rFonts w:ascii="Times New Roman" w:eastAsia="宋体" w:hAnsi="Times New Roman" w:cs="Times New Roman"/>
              </w:rPr>
              <w:t>2</w:t>
            </w:r>
          </w:p>
        </w:tc>
        <w:tc>
          <w:tcPr>
            <w:tcW w:w="2717" w:type="dxa"/>
            <w:shd w:val="clear" w:color="auto" w:fill="auto"/>
            <w:vAlign w:val="center"/>
          </w:tcPr>
          <w:p w14:paraId="17031876" w14:textId="35E16303" w:rsidR="00D56439" w:rsidRPr="00D56439" w:rsidRDefault="00D56439" w:rsidP="00D56439">
            <w:pPr>
              <w:jc w:val="center"/>
              <w:rPr>
                <w:rFonts w:ascii="Times New Roman" w:eastAsia="宋体" w:hAnsi="Times New Roman" w:cs="Times New Roman"/>
                <w:szCs w:val="21"/>
              </w:rPr>
            </w:pPr>
            <w:r w:rsidRPr="00D56439">
              <w:rPr>
                <w:rFonts w:ascii="Times New Roman" w:eastAsia="宋体" w:hAnsi="Times New Roman" w:cs="Times New Roman"/>
              </w:rPr>
              <w:t>塑钢门窗</w:t>
            </w:r>
          </w:p>
        </w:tc>
        <w:tc>
          <w:tcPr>
            <w:tcW w:w="4042" w:type="dxa"/>
            <w:shd w:val="clear" w:color="auto" w:fill="auto"/>
            <w:vAlign w:val="center"/>
          </w:tcPr>
          <w:p w14:paraId="6CCE1518" w14:textId="7A32696E" w:rsidR="00D56439" w:rsidRPr="00D56439" w:rsidRDefault="00D56439" w:rsidP="00D56439">
            <w:pPr>
              <w:adjustRightInd w:val="0"/>
              <w:snapToGrid w:val="0"/>
              <w:jc w:val="center"/>
              <w:rPr>
                <w:rFonts w:ascii="Times New Roman" w:eastAsia="宋体" w:hAnsi="Times New Roman" w:cs="Times New Roman"/>
                <w:szCs w:val="21"/>
              </w:rPr>
            </w:pPr>
            <w:r w:rsidRPr="00D56439">
              <w:rPr>
                <w:rFonts w:ascii="Times New Roman" w:eastAsia="宋体" w:hAnsi="Times New Roman" w:cs="Times New Roman"/>
              </w:rPr>
              <w:t>海螺、实德、凤铝</w:t>
            </w:r>
          </w:p>
        </w:tc>
      </w:tr>
      <w:tr w:rsidR="00D56439" w:rsidRPr="001D785C" w14:paraId="5C13885D" w14:textId="77777777" w:rsidTr="00D56439">
        <w:trPr>
          <w:trHeight w:val="454"/>
          <w:jc w:val="center"/>
        </w:trPr>
        <w:tc>
          <w:tcPr>
            <w:tcW w:w="1531" w:type="dxa"/>
            <w:shd w:val="clear" w:color="auto" w:fill="auto"/>
            <w:vAlign w:val="center"/>
          </w:tcPr>
          <w:p w14:paraId="69669006" w14:textId="54E5FE75"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3</w:t>
            </w:r>
          </w:p>
        </w:tc>
        <w:tc>
          <w:tcPr>
            <w:tcW w:w="2717" w:type="dxa"/>
            <w:shd w:val="clear" w:color="auto" w:fill="auto"/>
            <w:vAlign w:val="center"/>
          </w:tcPr>
          <w:p w14:paraId="1EB03602" w14:textId="6D5A1A31"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玻璃</w:t>
            </w:r>
          </w:p>
        </w:tc>
        <w:tc>
          <w:tcPr>
            <w:tcW w:w="4042" w:type="dxa"/>
            <w:shd w:val="clear" w:color="auto" w:fill="auto"/>
            <w:vAlign w:val="center"/>
          </w:tcPr>
          <w:p w14:paraId="6914BFEB" w14:textId="3BF02B71"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福耀、台玻、南玻、信义</w:t>
            </w:r>
          </w:p>
        </w:tc>
      </w:tr>
      <w:tr w:rsidR="00D56439" w:rsidRPr="001D785C" w14:paraId="48BFF6C9" w14:textId="77777777" w:rsidTr="00D56439">
        <w:trPr>
          <w:trHeight w:val="454"/>
          <w:jc w:val="center"/>
        </w:trPr>
        <w:tc>
          <w:tcPr>
            <w:tcW w:w="1531" w:type="dxa"/>
            <w:shd w:val="clear" w:color="auto" w:fill="auto"/>
            <w:vAlign w:val="center"/>
          </w:tcPr>
          <w:p w14:paraId="74634A7F" w14:textId="52806457"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4</w:t>
            </w:r>
          </w:p>
        </w:tc>
        <w:tc>
          <w:tcPr>
            <w:tcW w:w="2717" w:type="dxa"/>
            <w:shd w:val="clear" w:color="auto" w:fill="auto"/>
            <w:vAlign w:val="center"/>
          </w:tcPr>
          <w:p w14:paraId="202DEDDD" w14:textId="778685D5"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防静电地板</w:t>
            </w:r>
          </w:p>
        </w:tc>
        <w:tc>
          <w:tcPr>
            <w:tcW w:w="4042" w:type="dxa"/>
            <w:shd w:val="clear" w:color="auto" w:fill="auto"/>
            <w:vAlign w:val="center"/>
          </w:tcPr>
          <w:p w14:paraId="1D0AF75A" w14:textId="09BE4AF3"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沈阳沈飞、华集、美露</w:t>
            </w:r>
          </w:p>
        </w:tc>
      </w:tr>
      <w:tr w:rsidR="00D56439" w:rsidRPr="001D785C" w14:paraId="1FBEBF1A" w14:textId="77777777" w:rsidTr="00D56439">
        <w:trPr>
          <w:trHeight w:val="454"/>
          <w:jc w:val="center"/>
        </w:trPr>
        <w:tc>
          <w:tcPr>
            <w:tcW w:w="1531" w:type="dxa"/>
            <w:shd w:val="clear" w:color="auto" w:fill="auto"/>
            <w:vAlign w:val="center"/>
          </w:tcPr>
          <w:p w14:paraId="5B8467D0" w14:textId="210E4D21"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5</w:t>
            </w:r>
          </w:p>
        </w:tc>
        <w:tc>
          <w:tcPr>
            <w:tcW w:w="2717" w:type="dxa"/>
            <w:shd w:val="clear" w:color="auto" w:fill="auto"/>
            <w:vAlign w:val="center"/>
          </w:tcPr>
          <w:p w14:paraId="018F7F3E" w14:textId="08E4A132"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普通照明灯</w:t>
            </w:r>
          </w:p>
        </w:tc>
        <w:tc>
          <w:tcPr>
            <w:tcW w:w="4042" w:type="dxa"/>
            <w:shd w:val="clear" w:color="auto" w:fill="auto"/>
            <w:vAlign w:val="center"/>
          </w:tcPr>
          <w:p w14:paraId="7911177B" w14:textId="54493075"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飞利浦、三雄照明、欧普、雷士照明</w:t>
            </w:r>
          </w:p>
        </w:tc>
      </w:tr>
      <w:tr w:rsidR="00D56439" w:rsidRPr="001D785C" w14:paraId="08ECE052" w14:textId="77777777" w:rsidTr="00D56439">
        <w:trPr>
          <w:trHeight w:val="454"/>
          <w:jc w:val="center"/>
        </w:trPr>
        <w:tc>
          <w:tcPr>
            <w:tcW w:w="1531" w:type="dxa"/>
            <w:shd w:val="clear" w:color="auto" w:fill="auto"/>
            <w:vAlign w:val="center"/>
          </w:tcPr>
          <w:p w14:paraId="73B5F95F" w14:textId="04245709"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6</w:t>
            </w:r>
          </w:p>
        </w:tc>
        <w:tc>
          <w:tcPr>
            <w:tcW w:w="2717" w:type="dxa"/>
            <w:shd w:val="clear" w:color="auto" w:fill="auto"/>
            <w:vAlign w:val="center"/>
          </w:tcPr>
          <w:p w14:paraId="272CA2CE" w14:textId="099B362E"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电线、电缆</w:t>
            </w:r>
          </w:p>
        </w:tc>
        <w:tc>
          <w:tcPr>
            <w:tcW w:w="4042" w:type="dxa"/>
            <w:shd w:val="clear" w:color="auto" w:fill="auto"/>
            <w:vAlign w:val="center"/>
          </w:tcPr>
          <w:p w14:paraId="766E84E3" w14:textId="4839919E"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金龙羽、广州电缆、奔达康</w:t>
            </w:r>
          </w:p>
        </w:tc>
      </w:tr>
      <w:tr w:rsidR="00D56439" w:rsidRPr="001D785C" w14:paraId="511F6BCA" w14:textId="77777777" w:rsidTr="00D56439">
        <w:trPr>
          <w:trHeight w:val="454"/>
          <w:jc w:val="center"/>
        </w:trPr>
        <w:tc>
          <w:tcPr>
            <w:tcW w:w="1531" w:type="dxa"/>
            <w:shd w:val="clear" w:color="auto" w:fill="auto"/>
            <w:vAlign w:val="center"/>
          </w:tcPr>
          <w:p w14:paraId="026653FA" w14:textId="498C13F3"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7</w:t>
            </w:r>
          </w:p>
        </w:tc>
        <w:tc>
          <w:tcPr>
            <w:tcW w:w="2717" w:type="dxa"/>
            <w:shd w:val="clear" w:color="auto" w:fill="auto"/>
            <w:vAlign w:val="center"/>
          </w:tcPr>
          <w:p w14:paraId="2AB05B6A" w14:textId="2153381C"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PVC</w:t>
            </w:r>
            <w:r w:rsidRPr="00D56439">
              <w:rPr>
                <w:rFonts w:ascii="Times New Roman" w:eastAsia="宋体" w:hAnsi="Times New Roman" w:cs="Times New Roman"/>
              </w:rPr>
              <w:t>线管、线槽</w:t>
            </w:r>
          </w:p>
        </w:tc>
        <w:tc>
          <w:tcPr>
            <w:tcW w:w="4042" w:type="dxa"/>
            <w:shd w:val="clear" w:color="auto" w:fill="auto"/>
            <w:vAlign w:val="center"/>
          </w:tcPr>
          <w:p w14:paraId="4AAFB0D3" w14:textId="5568D5CD"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宝狮、顾地、南塑</w:t>
            </w:r>
          </w:p>
        </w:tc>
      </w:tr>
      <w:tr w:rsidR="00D56439" w:rsidRPr="001D785C" w14:paraId="406853CD" w14:textId="77777777" w:rsidTr="00D56439">
        <w:trPr>
          <w:trHeight w:val="454"/>
          <w:jc w:val="center"/>
        </w:trPr>
        <w:tc>
          <w:tcPr>
            <w:tcW w:w="1531" w:type="dxa"/>
            <w:shd w:val="clear" w:color="auto" w:fill="auto"/>
            <w:vAlign w:val="center"/>
          </w:tcPr>
          <w:p w14:paraId="3D76F5C1" w14:textId="012BB4B7" w:rsidR="00D56439" w:rsidRPr="00D56439" w:rsidRDefault="00D56439" w:rsidP="00D56439">
            <w:pPr>
              <w:widowControl/>
              <w:jc w:val="center"/>
              <w:rPr>
                <w:rFonts w:ascii="Times New Roman" w:eastAsia="宋体" w:hAnsi="Times New Roman" w:cs="Times New Roman"/>
                <w:szCs w:val="21"/>
              </w:rPr>
            </w:pPr>
            <w:r w:rsidRPr="00D56439">
              <w:rPr>
                <w:rFonts w:ascii="Times New Roman" w:eastAsia="宋体" w:hAnsi="Times New Roman" w:cs="Times New Roman"/>
              </w:rPr>
              <w:t>8</w:t>
            </w:r>
          </w:p>
        </w:tc>
        <w:tc>
          <w:tcPr>
            <w:tcW w:w="2717" w:type="dxa"/>
            <w:shd w:val="clear" w:color="auto" w:fill="auto"/>
            <w:vAlign w:val="center"/>
          </w:tcPr>
          <w:p w14:paraId="17BED0FF" w14:textId="581563F1" w:rsidR="00D56439" w:rsidRPr="00D56439" w:rsidRDefault="00D56439" w:rsidP="00D56439">
            <w:pPr>
              <w:jc w:val="center"/>
              <w:rPr>
                <w:rFonts w:ascii="Times New Roman" w:eastAsia="宋体" w:hAnsi="Times New Roman" w:cs="Times New Roman"/>
              </w:rPr>
            </w:pPr>
            <w:r w:rsidRPr="00D56439">
              <w:rPr>
                <w:rFonts w:ascii="Times New Roman" w:eastAsia="宋体" w:hAnsi="Times New Roman" w:cs="Times New Roman"/>
              </w:rPr>
              <w:t>插座、开关面板</w:t>
            </w:r>
          </w:p>
        </w:tc>
        <w:tc>
          <w:tcPr>
            <w:tcW w:w="4042" w:type="dxa"/>
            <w:shd w:val="clear" w:color="auto" w:fill="auto"/>
            <w:vAlign w:val="center"/>
          </w:tcPr>
          <w:p w14:paraId="0E647EFC" w14:textId="113A7AF3" w:rsidR="00D56439" w:rsidRPr="00D56439" w:rsidRDefault="00D56439" w:rsidP="00D56439">
            <w:pPr>
              <w:adjustRightInd w:val="0"/>
              <w:snapToGrid w:val="0"/>
              <w:jc w:val="center"/>
              <w:rPr>
                <w:rFonts w:ascii="Times New Roman" w:eastAsia="宋体" w:hAnsi="Times New Roman" w:cs="Times New Roman"/>
              </w:rPr>
            </w:pPr>
            <w:r w:rsidRPr="00D56439">
              <w:rPr>
                <w:rFonts w:ascii="Times New Roman" w:eastAsia="宋体" w:hAnsi="Times New Roman" w:cs="Times New Roman"/>
              </w:rPr>
              <w:t>松本、</w:t>
            </w:r>
            <w:r w:rsidRPr="00D56439">
              <w:rPr>
                <w:rFonts w:ascii="Times New Roman" w:eastAsia="宋体" w:hAnsi="Times New Roman" w:cs="Times New Roman"/>
              </w:rPr>
              <w:t>TCL</w:t>
            </w:r>
            <w:r w:rsidRPr="00D56439">
              <w:rPr>
                <w:rFonts w:ascii="Times New Roman" w:eastAsia="宋体" w:hAnsi="Times New Roman" w:cs="Times New Roman"/>
              </w:rPr>
              <w:t>、鸿雁</w:t>
            </w:r>
          </w:p>
        </w:tc>
      </w:tr>
    </w:tbl>
    <w:p w14:paraId="7C259DED" w14:textId="77777777" w:rsidR="00B22C19" w:rsidRPr="00B22C19" w:rsidRDefault="00B22C19" w:rsidP="00394F13">
      <w:pPr>
        <w:autoSpaceDE w:val="0"/>
        <w:autoSpaceDN w:val="0"/>
        <w:adjustRightInd w:val="0"/>
        <w:spacing w:line="360" w:lineRule="auto"/>
        <w:jc w:val="left"/>
        <w:rPr>
          <w:rFonts w:ascii="宋体" w:eastAsia="宋体" w:hAnsi="宋体" w:cs="Times New Roman"/>
          <w:b/>
          <w:bCs/>
          <w:kern w:val="0"/>
          <w:sz w:val="24"/>
          <w:szCs w:val="24"/>
        </w:rPr>
      </w:pPr>
    </w:p>
    <w:p w14:paraId="0DB843CB" w14:textId="25813FA0"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00B22C19">
        <w:rPr>
          <w:rFonts w:ascii="宋体" w:eastAsia="宋体" w:hAnsi="宋体" w:cs="Times New Roman" w:hint="eastAsia"/>
          <w:b/>
          <w:bCs/>
          <w:kern w:val="0"/>
          <w:sz w:val="24"/>
          <w:szCs w:val="24"/>
        </w:rPr>
        <w:t>一</w:t>
      </w:r>
      <w:r w:rsidRPr="00B01328">
        <w:rPr>
          <w:rFonts w:ascii="宋体" w:eastAsia="宋体" w:hAnsi="宋体" w:cs="Times New Roman" w:hint="eastAsia"/>
          <w:b/>
          <w:bCs/>
          <w:kern w:val="0"/>
          <w:sz w:val="24"/>
          <w:szCs w:val="24"/>
        </w:rPr>
        <w:t>、工程量清单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0539EF"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0539EF"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B22C19">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B22C19">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B22C19">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B22C19">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B22C19">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B22C19">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B22C19">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B22C19">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B22C19">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B22C19">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B22C19">
            <w:pPr>
              <w:wordWrap w:val="0"/>
              <w:jc w:val="center"/>
              <w:rPr>
                <w:rFonts w:ascii="宋体" w:eastAsia="Arial" w:hAnsi="Arial"/>
                <w:sz w:val="18"/>
                <w:szCs w:val="18"/>
              </w:rPr>
            </w:pPr>
          </w:p>
        </w:tc>
      </w:tr>
      <w:tr w:rsidR="00580D82" w14:paraId="0789554D"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B22C19">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B22C19">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B22C19">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B22C19">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B22C19">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B22C19">
            <w:pPr>
              <w:wordWrap w:val="0"/>
              <w:jc w:val="right"/>
              <w:rPr>
                <w:rFonts w:ascii="Calibri" w:hAnsi="宋体"/>
                <w:sz w:val="18"/>
                <w:szCs w:val="18"/>
              </w:rPr>
            </w:pPr>
          </w:p>
        </w:tc>
      </w:tr>
      <w:tr w:rsidR="00580D82" w14:paraId="51DD904A"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B22C19">
            <w:pPr>
              <w:wordWrap w:val="0"/>
              <w:jc w:val="right"/>
              <w:rPr>
                <w:rFonts w:ascii="Calibri" w:hAnsi="宋体"/>
                <w:sz w:val="18"/>
                <w:szCs w:val="18"/>
              </w:rPr>
            </w:pPr>
          </w:p>
        </w:tc>
      </w:tr>
      <w:tr w:rsidR="00580D82" w14:paraId="65A56390"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B22C19">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B22C19">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B22C19">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B22C19">
            <w:pPr>
              <w:wordWrap w:val="0"/>
              <w:rPr>
                <w:rFonts w:ascii="Calibri" w:eastAsia="Arial" w:hAnsi="Arial"/>
                <w:sz w:val="20"/>
                <w:szCs w:val="20"/>
              </w:rPr>
            </w:pPr>
          </w:p>
        </w:tc>
      </w:tr>
      <w:tr w:rsidR="00580D82" w14:paraId="7E9FFB4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B22C19">
            <w:pPr>
              <w:wordWrap w:val="0"/>
              <w:rPr>
                <w:rFonts w:ascii="Calibri" w:eastAsia="Arial" w:hAnsi="Arial"/>
                <w:sz w:val="20"/>
                <w:szCs w:val="20"/>
              </w:rPr>
            </w:pPr>
          </w:p>
        </w:tc>
      </w:tr>
      <w:tr w:rsidR="00580D82" w14:paraId="1F96561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B22C19">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B22C19">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B22C19">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B22C1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B22C1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B22C19">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B22C19">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B22C19">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B22C19">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B22C19">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B22C19">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B22C19">
            <w:pPr>
              <w:jc w:val="right"/>
              <w:rPr>
                <w:rFonts w:ascii="宋体" w:eastAsia="宋体" w:hAnsi="宋体" w:cs="宋体"/>
                <w:color w:val="000000"/>
                <w:sz w:val="18"/>
                <w:szCs w:val="18"/>
              </w:rPr>
            </w:pPr>
          </w:p>
        </w:tc>
      </w:tr>
      <w:tr w:rsidR="00580D82" w14:paraId="780D3B9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B22C19">
            <w:pPr>
              <w:jc w:val="right"/>
              <w:rPr>
                <w:rFonts w:ascii="宋体" w:eastAsia="宋体" w:hAnsi="宋体" w:cs="宋体"/>
                <w:color w:val="000000"/>
                <w:sz w:val="18"/>
                <w:szCs w:val="18"/>
              </w:rPr>
            </w:pPr>
          </w:p>
        </w:tc>
      </w:tr>
      <w:tr w:rsidR="00580D82" w14:paraId="08B3133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B22C19">
            <w:pPr>
              <w:jc w:val="right"/>
              <w:rPr>
                <w:rFonts w:ascii="宋体" w:eastAsia="宋体" w:hAnsi="宋体" w:cs="宋体"/>
                <w:color w:val="000000"/>
                <w:sz w:val="18"/>
                <w:szCs w:val="18"/>
              </w:rPr>
            </w:pPr>
          </w:p>
        </w:tc>
      </w:tr>
      <w:tr w:rsidR="00580D82" w14:paraId="5785110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B22C19">
            <w:pPr>
              <w:jc w:val="right"/>
              <w:rPr>
                <w:rFonts w:ascii="宋体" w:eastAsia="宋体" w:hAnsi="宋体" w:cs="宋体"/>
                <w:color w:val="000000"/>
                <w:sz w:val="18"/>
                <w:szCs w:val="18"/>
              </w:rPr>
            </w:pPr>
          </w:p>
        </w:tc>
      </w:tr>
      <w:tr w:rsidR="00580D82" w14:paraId="06E8CE61"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B22C19">
            <w:pPr>
              <w:jc w:val="right"/>
              <w:rPr>
                <w:rFonts w:ascii="宋体" w:eastAsia="宋体" w:hAnsi="宋体" w:cs="宋体"/>
                <w:color w:val="000000"/>
                <w:sz w:val="18"/>
                <w:szCs w:val="18"/>
              </w:rPr>
            </w:pPr>
          </w:p>
        </w:tc>
      </w:tr>
      <w:tr w:rsidR="00580D82" w14:paraId="0F882F24"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B22C19">
            <w:pPr>
              <w:jc w:val="right"/>
              <w:rPr>
                <w:rFonts w:ascii="宋体" w:eastAsia="宋体" w:hAnsi="宋体" w:cs="宋体"/>
                <w:color w:val="000000"/>
                <w:sz w:val="18"/>
                <w:szCs w:val="18"/>
              </w:rPr>
            </w:pPr>
          </w:p>
        </w:tc>
      </w:tr>
      <w:tr w:rsidR="00580D82" w14:paraId="489A238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B22C19">
            <w:pPr>
              <w:jc w:val="right"/>
              <w:rPr>
                <w:rFonts w:ascii="宋体" w:eastAsia="宋体" w:hAnsi="宋体" w:cs="宋体"/>
                <w:color w:val="000000"/>
                <w:sz w:val="18"/>
                <w:szCs w:val="18"/>
              </w:rPr>
            </w:pPr>
          </w:p>
        </w:tc>
      </w:tr>
      <w:tr w:rsidR="00580D82" w14:paraId="2CB78413"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B22C19">
            <w:pPr>
              <w:jc w:val="right"/>
              <w:rPr>
                <w:rFonts w:ascii="宋体" w:eastAsia="宋体" w:hAnsi="宋体" w:cs="宋体"/>
                <w:color w:val="000000"/>
                <w:sz w:val="18"/>
                <w:szCs w:val="18"/>
              </w:rPr>
            </w:pPr>
          </w:p>
        </w:tc>
      </w:tr>
      <w:tr w:rsidR="00580D82" w14:paraId="42A57F4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B22C19">
            <w:pPr>
              <w:jc w:val="right"/>
              <w:rPr>
                <w:rFonts w:ascii="宋体" w:eastAsia="宋体" w:hAnsi="宋体" w:cs="宋体"/>
                <w:color w:val="000000"/>
                <w:sz w:val="18"/>
                <w:szCs w:val="18"/>
              </w:rPr>
            </w:pPr>
          </w:p>
        </w:tc>
      </w:tr>
      <w:tr w:rsidR="00580D82" w14:paraId="47988CF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B22C19">
            <w:pPr>
              <w:jc w:val="right"/>
              <w:rPr>
                <w:rFonts w:ascii="宋体" w:eastAsia="宋体" w:hAnsi="宋体" w:cs="宋体"/>
                <w:color w:val="000000"/>
                <w:sz w:val="18"/>
                <w:szCs w:val="18"/>
              </w:rPr>
            </w:pPr>
          </w:p>
        </w:tc>
      </w:tr>
      <w:tr w:rsidR="00580D82" w14:paraId="58ADA1B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B22C19">
            <w:pPr>
              <w:jc w:val="right"/>
              <w:rPr>
                <w:rFonts w:ascii="宋体" w:eastAsia="宋体" w:hAnsi="宋体" w:cs="宋体"/>
                <w:color w:val="000000"/>
                <w:sz w:val="18"/>
                <w:szCs w:val="18"/>
              </w:rPr>
            </w:pPr>
          </w:p>
        </w:tc>
      </w:tr>
      <w:tr w:rsidR="00580D82" w14:paraId="1BBE5A05"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B22C19">
            <w:pPr>
              <w:jc w:val="right"/>
              <w:rPr>
                <w:rFonts w:ascii="宋体" w:eastAsia="宋体" w:hAnsi="宋体" w:cs="宋体"/>
                <w:color w:val="000000"/>
                <w:sz w:val="18"/>
                <w:szCs w:val="18"/>
              </w:rPr>
            </w:pPr>
          </w:p>
        </w:tc>
      </w:tr>
      <w:tr w:rsidR="00580D82" w14:paraId="49FCA3FD"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B22C19">
            <w:pPr>
              <w:jc w:val="right"/>
              <w:rPr>
                <w:rFonts w:ascii="宋体" w:eastAsia="宋体" w:hAnsi="宋体" w:cs="宋体"/>
                <w:color w:val="000000"/>
                <w:sz w:val="18"/>
                <w:szCs w:val="18"/>
              </w:rPr>
            </w:pPr>
          </w:p>
        </w:tc>
      </w:tr>
      <w:tr w:rsidR="00580D82" w14:paraId="372FA88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B22C19">
            <w:pPr>
              <w:jc w:val="right"/>
              <w:rPr>
                <w:rFonts w:ascii="宋体" w:eastAsia="宋体" w:hAnsi="宋体" w:cs="宋体"/>
                <w:color w:val="000000"/>
                <w:sz w:val="18"/>
                <w:szCs w:val="18"/>
              </w:rPr>
            </w:pPr>
          </w:p>
        </w:tc>
      </w:tr>
      <w:tr w:rsidR="00580D82" w14:paraId="17EFE16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B22C19">
            <w:pPr>
              <w:jc w:val="right"/>
              <w:rPr>
                <w:rFonts w:ascii="宋体" w:eastAsia="宋体" w:hAnsi="宋体" w:cs="宋体"/>
                <w:color w:val="000000"/>
                <w:sz w:val="18"/>
                <w:szCs w:val="18"/>
              </w:rPr>
            </w:pPr>
          </w:p>
        </w:tc>
      </w:tr>
      <w:tr w:rsidR="00580D82" w14:paraId="1DA69BE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B22C19">
            <w:pPr>
              <w:jc w:val="right"/>
              <w:rPr>
                <w:rFonts w:ascii="宋体" w:eastAsia="宋体" w:hAnsi="宋体" w:cs="宋体"/>
                <w:color w:val="000000"/>
                <w:sz w:val="18"/>
                <w:szCs w:val="18"/>
              </w:rPr>
            </w:pPr>
          </w:p>
        </w:tc>
      </w:tr>
      <w:tr w:rsidR="00580D82" w14:paraId="0645DF7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B22C19">
            <w:pPr>
              <w:jc w:val="right"/>
              <w:rPr>
                <w:rFonts w:ascii="宋体" w:eastAsia="宋体" w:hAnsi="宋体" w:cs="宋体"/>
                <w:color w:val="000000"/>
                <w:sz w:val="18"/>
                <w:szCs w:val="18"/>
              </w:rPr>
            </w:pPr>
          </w:p>
        </w:tc>
      </w:tr>
      <w:tr w:rsidR="00580D82" w14:paraId="039B597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B22C19">
            <w:pPr>
              <w:jc w:val="right"/>
              <w:rPr>
                <w:rFonts w:ascii="宋体" w:eastAsia="宋体" w:hAnsi="宋体" w:cs="宋体"/>
                <w:color w:val="000000"/>
                <w:sz w:val="18"/>
                <w:szCs w:val="18"/>
              </w:rPr>
            </w:pPr>
          </w:p>
        </w:tc>
      </w:tr>
      <w:tr w:rsidR="00580D82" w14:paraId="61E1466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B22C19">
            <w:pPr>
              <w:jc w:val="right"/>
              <w:rPr>
                <w:rFonts w:ascii="宋体" w:eastAsia="宋体" w:hAnsi="宋体" w:cs="宋体"/>
                <w:color w:val="000000"/>
                <w:sz w:val="18"/>
                <w:szCs w:val="18"/>
              </w:rPr>
            </w:pPr>
          </w:p>
        </w:tc>
      </w:tr>
      <w:tr w:rsidR="00580D82" w14:paraId="238D717A"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B22C19">
            <w:pPr>
              <w:jc w:val="right"/>
              <w:rPr>
                <w:rFonts w:ascii="宋体" w:eastAsia="宋体" w:hAnsi="宋体" w:cs="宋体"/>
                <w:color w:val="000000"/>
                <w:sz w:val="18"/>
                <w:szCs w:val="18"/>
              </w:rPr>
            </w:pPr>
          </w:p>
        </w:tc>
      </w:tr>
      <w:tr w:rsidR="00580D82" w14:paraId="2D583957"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B22C19">
            <w:pPr>
              <w:jc w:val="right"/>
              <w:rPr>
                <w:rFonts w:ascii="宋体" w:eastAsia="宋体" w:hAnsi="宋体" w:cs="宋体"/>
                <w:color w:val="000000"/>
                <w:sz w:val="18"/>
                <w:szCs w:val="18"/>
              </w:rPr>
            </w:pPr>
          </w:p>
        </w:tc>
      </w:tr>
      <w:tr w:rsidR="00580D82" w14:paraId="13503E6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B22C19">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B22C19">
        <w:trPr>
          <w:trHeight w:val="567"/>
        </w:trPr>
        <w:tc>
          <w:tcPr>
            <w:tcW w:w="846" w:type="dxa"/>
          </w:tcPr>
          <w:p w14:paraId="5394B476"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B22C19">
        <w:trPr>
          <w:trHeight w:val="567"/>
        </w:trPr>
        <w:tc>
          <w:tcPr>
            <w:tcW w:w="846" w:type="dxa"/>
          </w:tcPr>
          <w:p w14:paraId="51996194" w14:textId="77777777" w:rsidR="00580D82" w:rsidRPr="001E66A1" w:rsidRDefault="00580D82" w:rsidP="00B22C19"/>
        </w:tc>
        <w:tc>
          <w:tcPr>
            <w:tcW w:w="1862" w:type="dxa"/>
          </w:tcPr>
          <w:p w14:paraId="04413ADE" w14:textId="77777777" w:rsidR="00580D82" w:rsidRPr="001E66A1" w:rsidRDefault="00580D82" w:rsidP="00B22C19"/>
        </w:tc>
        <w:tc>
          <w:tcPr>
            <w:tcW w:w="1863" w:type="dxa"/>
          </w:tcPr>
          <w:p w14:paraId="557C10CB" w14:textId="77777777" w:rsidR="00580D82" w:rsidRPr="001E66A1" w:rsidRDefault="00580D82" w:rsidP="00B22C19"/>
        </w:tc>
        <w:tc>
          <w:tcPr>
            <w:tcW w:w="1862" w:type="dxa"/>
          </w:tcPr>
          <w:p w14:paraId="139D13CA" w14:textId="77777777" w:rsidR="00580D82" w:rsidRPr="001E66A1" w:rsidRDefault="00580D82" w:rsidP="00B22C19"/>
        </w:tc>
        <w:tc>
          <w:tcPr>
            <w:tcW w:w="1863" w:type="dxa"/>
          </w:tcPr>
          <w:p w14:paraId="0C0CF045" w14:textId="77777777" w:rsidR="00580D82" w:rsidRPr="001E66A1" w:rsidRDefault="00580D82" w:rsidP="00B22C19"/>
        </w:tc>
      </w:tr>
      <w:tr w:rsidR="00580D82" w:rsidRPr="001E66A1" w14:paraId="33C8ACE4" w14:textId="77777777" w:rsidTr="00B22C19">
        <w:trPr>
          <w:trHeight w:val="567"/>
        </w:trPr>
        <w:tc>
          <w:tcPr>
            <w:tcW w:w="846" w:type="dxa"/>
          </w:tcPr>
          <w:p w14:paraId="749652A9" w14:textId="77777777" w:rsidR="00580D82" w:rsidRPr="001E66A1" w:rsidRDefault="00580D82" w:rsidP="00B22C19"/>
        </w:tc>
        <w:tc>
          <w:tcPr>
            <w:tcW w:w="1862" w:type="dxa"/>
          </w:tcPr>
          <w:p w14:paraId="45EE174E" w14:textId="77777777" w:rsidR="00580D82" w:rsidRPr="001E66A1" w:rsidRDefault="00580D82" w:rsidP="00B22C19"/>
        </w:tc>
        <w:tc>
          <w:tcPr>
            <w:tcW w:w="1863" w:type="dxa"/>
          </w:tcPr>
          <w:p w14:paraId="5A00D331" w14:textId="77777777" w:rsidR="00580D82" w:rsidRPr="001E66A1" w:rsidRDefault="00580D82" w:rsidP="00B22C19"/>
        </w:tc>
        <w:tc>
          <w:tcPr>
            <w:tcW w:w="1862" w:type="dxa"/>
          </w:tcPr>
          <w:p w14:paraId="6CB2E00E" w14:textId="77777777" w:rsidR="00580D82" w:rsidRPr="001E66A1" w:rsidRDefault="00580D82" w:rsidP="00B22C19"/>
        </w:tc>
        <w:tc>
          <w:tcPr>
            <w:tcW w:w="1863" w:type="dxa"/>
          </w:tcPr>
          <w:p w14:paraId="254A7073" w14:textId="77777777" w:rsidR="00580D82" w:rsidRPr="001E66A1" w:rsidRDefault="00580D82" w:rsidP="00B22C19"/>
        </w:tc>
      </w:tr>
      <w:tr w:rsidR="00580D82" w:rsidRPr="001E66A1" w14:paraId="455501B4" w14:textId="77777777" w:rsidTr="00B22C19">
        <w:trPr>
          <w:trHeight w:val="567"/>
        </w:trPr>
        <w:tc>
          <w:tcPr>
            <w:tcW w:w="846" w:type="dxa"/>
          </w:tcPr>
          <w:p w14:paraId="349D7AC0" w14:textId="77777777" w:rsidR="00580D82" w:rsidRPr="001E66A1" w:rsidRDefault="00580D82" w:rsidP="00B22C19"/>
        </w:tc>
        <w:tc>
          <w:tcPr>
            <w:tcW w:w="1862" w:type="dxa"/>
          </w:tcPr>
          <w:p w14:paraId="187ADC03" w14:textId="77777777" w:rsidR="00580D82" w:rsidRPr="001E66A1" w:rsidRDefault="00580D82" w:rsidP="00B22C19"/>
        </w:tc>
        <w:tc>
          <w:tcPr>
            <w:tcW w:w="1863" w:type="dxa"/>
          </w:tcPr>
          <w:p w14:paraId="3C5724C6" w14:textId="77777777" w:rsidR="00580D82" w:rsidRPr="001E66A1" w:rsidRDefault="00580D82" w:rsidP="00B22C19"/>
        </w:tc>
        <w:tc>
          <w:tcPr>
            <w:tcW w:w="1862" w:type="dxa"/>
          </w:tcPr>
          <w:p w14:paraId="762A96EB" w14:textId="77777777" w:rsidR="00580D82" w:rsidRPr="001E66A1" w:rsidRDefault="00580D82" w:rsidP="00B22C19"/>
        </w:tc>
        <w:tc>
          <w:tcPr>
            <w:tcW w:w="1863" w:type="dxa"/>
          </w:tcPr>
          <w:p w14:paraId="5AECB127" w14:textId="77777777" w:rsidR="00580D82" w:rsidRPr="001E66A1" w:rsidRDefault="00580D82" w:rsidP="00B22C19"/>
        </w:tc>
      </w:tr>
      <w:tr w:rsidR="00580D82" w:rsidRPr="001E66A1" w14:paraId="63469526" w14:textId="77777777" w:rsidTr="00B22C19">
        <w:trPr>
          <w:trHeight w:val="567"/>
        </w:trPr>
        <w:tc>
          <w:tcPr>
            <w:tcW w:w="846" w:type="dxa"/>
          </w:tcPr>
          <w:p w14:paraId="692F3CBE" w14:textId="77777777" w:rsidR="00580D82" w:rsidRPr="001E66A1" w:rsidRDefault="00580D82" w:rsidP="00B22C19"/>
        </w:tc>
        <w:tc>
          <w:tcPr>
            <w:tcW w:w="1862" w:type="dxa"/>
          </w:tcPr>
          <w:p w14:paraId="543A2382" w14:textId="77777777" w:rsidR="00580D82" w:rsidRPr="001E66A1" w:rsidRDefault="00580D82" w:rsidP="00B22C19"/>
        </w:tc>
        <w:tc>
          <w:tcPr>
            <w:tcW w:w="1863" w:type="dxa"/>
          </w:tcPr>
          <w:p w14:paraId="55710DF0" w14:textId="77777777" w:rsidR="00580D82" w:rsidRPr="001E66A1" w:rsidRDefault="00580D82" w:rsidP="00B22C19"/>
        </w:tc>
        <w:tc>
          <w:tcPr>
            <w:tcW w:w="1862" w:type="dxa"/>
          </w:tcPr>
          <w:p w14:paraId="6D30969D" w14:textId="77777777" w:rsidR="00580D82" w:rsidRPr="001E66A1" w:rsidRDefault="00580D82" w:rsidP="00B22C19"/>
        </w:tc>
        <w:tc>
          <w:tcPr>
            <w:tcW w:w="1863" w:type="dxa"/>
          </w:tcPr>
          <w:p w14:paraId="7C0EEA7C" w14:textId="77777777" w:rsidR="00580D82" w:rsidRPr="001E66A1" w:rsidRDefault="00580D82" w:rsidP="00B22C19"/>
        </w:tc>
      </w:tr>
      <w:tr w:rsidR="00580D82" w:rsidRPr="001E66A1" w14:paraId="0D4375F9" w14:textId="77777777" w:rsidTr="00B22C19">
        <w:trPr>
          <w:trHeight w:val="567"/>
        </w:trPr>
        <w:tc>
          <w:tcPr>
            <w:tcW w:w="846" w:type="dxa"/>
          </w:tcPr>
          <w:p w14:paraId="25D4C79F" w14:textId="77777777" w:rsidR="00580D82" w:rsidRPr="001E66A1" w:rsidRDefault="00580D82" w:rsidP="00B22C19"/>
        </w:tc>
        <w:tc>
          <w:tcPr>
            <w:tcW w:w="1862" w:type="dxa"/>
          </w:tcPr>
          <w:p w14:paraId="6EFAD90E" w14:textId="77777777" w:rsidR="00580D82" w:rsidRPr="001E66A1" w:rsidRDefault="00580D82" w:rsidP="00B22C19"/>
        </w:tc>
        <w:tc>
          <w:tcPr>
            <w:tcW w:w="1863" w:type="dxa"/>
          </w:tcPr>
          <w:p w14:paraId="2865D411" w14:textId="77777777" w:rsidR="00580D82" w:rsidRPr="001E66A1" w:rsidRDefault="00580D82" w:rsidP="00B22C19"/>
        </w:tc>
        <w:tc>
          <w:tcPr>
            <w:tcW w:w="1862" w:type="dxa"/>
          </w:tcPr>
          <w:p w14:paraId="65854BE4" w14:textId="77777777" w:rsidR="00580D82" w:rsidRPr="001E66A1" w:rsidRDefault="00580D82" w:rsidP="00B22C19"/>
        </w:tc>
        <w:tc>
          <w:tcPr>
            <w:tcW w:w="1863" w:type="dxa"/>
          </w:tcPr>
          <w:p w14:paraId="45BD611D" w14:textId="77777777" w:rsidR="00580D82" w:rsidRPr="001E66A1" w:rsidRDefault="00580D82" w:rsidP="00B22C19"/>
        </w:tc>
      </w:tr>
      <w:tr w:rsidR="00580D82" w:rsidRPr="001E66A1" w14:paraId="7135467D" w14:textId="77777777" w:rsidTr="00B22C19">
        <w:trPr>
          <w:trHeight w:val="567"/>
        </w:trPr>
        <w:tc>
          <w:tcPr>
            <w:tcW w:w="846" w:type="dxa"/>
          </w:tcPr>
          <w:p w14:paraId="70117C2A" w14:textId="77777777" w:rsidR="00580D82" w:rsidRPr="001E66A1" w:rsidRDefault="00580D82" w:rsidP="00B22C19"/>
        </w:tc>
        <w:tc>
          <w:tcPr>
            <w:tcW w:w="1862" w:type="dxa"/>
          </w:tcPr>
          <w:p w14:paraId="69D545A0" w14:textId="77777777" w:rsidR="00580D82" w:rsidRPr="001E66A1" w:rsidRDefault="00580D82" w:rsidP="00B22C19"/>
        </w:tc>
        <w:tc>
          <w:tcPr>
            <w:tcW w:w="1863" w:type="dxa"/>
          </w:tcPr>
          <w:p w14:paraId="35DCFA65" w14:textId="77777777" w:rsidR="00580D82" w:rsidRPr="001E66A1" w:rsidRDefault="00580D82" w:rsidP="00B22C19"/>
        </w:tc>
        <w:tc>
          <w:tcPr>
            <w:tcW w:w="1862" w:type="dxa"/>
          </w:tcPr>
          <w:p w14:paraId="797EC469" w14:textId="77777777" w:rsidR="00580D82" w:rsidRPr="001E66A1" w:rsidRDefault="00580D82" w:rsidP="00B22C19"/>
        </w:tc>
        <w:tc>
          <w:tcPr>
            <w:tcW w:w="1863" w:type="dxa"/>
          </w:tcPr>
          <w:p w14:paraId="0F41FA8A" w14:textId="77777777" w:rsidR="00580D82" w:rsidRPr="001E66A1" w:rsidRDefault="00580D82" w:rsidP="00B22C19"/>
        </w:tc>
      </w:tr>
      <w:tr w:rsidR="00580D82" w:rsidRPr="001E66A1" w14:paraId="49AEA824" w14:textId="77777777" w:rsidTr="00B22C19">
        <w:trPr>
          <w:trHeight w:val="567"/>
        </w:trPr>
        <w:tc>
          <w:tcPr>
            <w:tcW w:w="846" w:type="dxa"/>
          </w:tcPr>
          <w:p w14:paraId="23DE18C1" w14:textId="77777777" w:rsidR="00580D82" w:rsidRPr="001E66A1" w:rsidRDefault="00580D82" w:rsidP="00B22C19"/>
        </w:tc>
        <w:tc>
          <w:tcPr>
            <w:tcW w:w="1862" w:type="dxa"/>
          </w:tcPr>
          <w:p w14:paraId="1A687AF5" w14:textId="77777777" w:rsidR="00580D82" w:rsidRPr="001E66A1" w:rsidRDefault="00580D82" w:rsidP="00B22C19"/>
        </w:tc>
        <w:tc>
          <w:tcPr>
            <w:tcW w:w="1863" w:type="dxa"/>
          </w:tcPr>
          <w:p w14:paraId="3541D07D" w14:textId="77777777" w:rsidR="00580D82" w:rsidRPr="001E66A1" w:rsidRDefault="00580D82" w:rsidP="00B22C19"/>
        </w:tc>
        <w:tc>
          <w:tcPr>
            <w:tcW w:w="1862" w:type="dxa"/>
          </w:tcPr>
          <w:p w14:paraId="38E809D4" w14:textId="77777777" w:rsidR="00580D82" w:rsidRPr="001E66A1" w:rsidRDefault="00580D82" w:rsidP="00B22C19"/>
        </w:tc>
        <w:tc>
          <w:tcPr>
            <w:tcW w:w="1863" w:type="dxa"/>
          </w:tcPr>
          <w:p w14:paraId="38CDC942" w14:textId="77777777" w:rsidR="00580D82" w:rsidRPr="001E66A1" w:rsidRDefault="00580D82" w:rsidP="00B22C19"/>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F8D17" w14:textId="77777777" w:rsidR="000539EF" w:rsidRDefault="000539EF" w:rsidP="005C01EE">
      <w:r>
        <w:separator/>
      </w:r>
    </w:p>
  </w:endnote>
  <w:endnote w:type="continuationSeparator" w:id="0">
    <w:p w14:paraId="032E2256" w14:textId="77777777" w:rsidR="000539EF" w:rsidRDefault="000539EF"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9613FD" w:rsidRPr="000320FA" w:rsidRDefault="009613FD" w:rsidP="005F18D6">
    <w:pPr>
      <w:pStyle w:val="a4"/>
    </w:pPr>
    <w:r>
      <w:rPr>
        <w:rFonts w:hint="eastAsia"/>
      </w:rPr>
      <w:t xml:space="preserve">　　　　　　　　　　　　　　　　　　　　　　</w:t>
    </w:r>
    <w:r>
      <w:fldChar w:fldCharType="begin"/>
    </w:r>
    <w:r>
      <w:instrText xml:space="preserve"> PAGE  \* Arabic  \* MERGEFORMAT </w:instrText>
    </w:r>
    <w:r>
      <w:fldChar w:fldCharType="separate"/>
    </w:r>
    <w:r w:rsidR="007D09B2">
      <w:rPr>
        <w:noProof/>
      </w:rPr>
      <w:t>22</w:t>
    </w:r>
    <w:r>
      <w:fldChar w:fldCharType="end"/>
    </w:r>
    <w:r>
      <w:t xml:space="preserve"> / </w:t>
    </w:r>
    <w:fldSimple w:instr=" NUMPAGES  \* Arabic  \* MERGEFORMAT ">
      <w:r w:rsidR="007D09B2">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B1A67" w14:textId="77777777" w:rsidR="000539EF" w:rsidRDefault="000539EF" w:rsidP="005C01EE">
      <w:r>
        <w:separator/>
      </w:r>
    </w:p>
  </w:footnote>
  <w:footnote w:type="continuationSeparator" w:id="0">
    <w:p w14:paraId="40BA55F6" w14:textId="77777777" w:rsidR="000539EF" w:rsidRDefault="000539EF"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72888796" w:rsidR="009613FD" w:rsidRPr="005C01EE" w:rsidRDefault="009613FD">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Pr>
        <w:rFonts w:ascii="宋体" w:eastAsia="宋体" w:hAnsi="宋体"/>
        <w:color w:val="000000" w:themeColor="text1"/>
      </w:rPr>
      <w:t>SZUCG20190118GC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539EF"/>
    <w:rsid w:val="00065E16"/>
    <w:rsid w:val="00081F65"/>
    <w:rsid w:val="00083474"/>
    <w:rsid w:val="000C1602"/>
    <w:rsid w:val="000C6DC9"/>
    <w:rsid w:val="000F6C52"/>
    <w:rsid w:val="0010624D"/>
    <w:rsid w:val="001516ED"/>
    <w:rsid w:val="00152904"/>
    <w:rsid w:val="00162071"/>
    <w:rsid w:val="001769B2"/>
    <w:rsid w:val="001774F4"/>
    <w:rsid w:val="00183C33"/>
    <w:rsid w:val="001B17C5"/>
    <w:rsid w:val="001B7A18"/>
    <w:rsid w:val="001D785C"/>
    <w:rsid w:val="001E5982"/>
    <w:rsid w:val="001F5332"/>
    <w:rsid w:val="0023359D"/>
    <w:rsid w:val="0025013E"/>
    <w:rsid w:val="0025720F"/>
    <w:rsid w:val="00266659"/>
    <w:rsid w:val="0027005F"/>
    <w:rsid w:val="00273057"/>
    <w:rsid w:val="002748DE"/>
    <w:rsid w:val="0028375A"/>
    <w:rsid w:val="00287618"/>
    <w:rsid w:val="002B1830"/>
    <w:rsid w:val="002E4AE5"/>
    <w:rsid w:val="002F562B"/>
    <w:rsid w:val="00314CFD"/>
    <w:rsid w:val="003452B0"/>
    <w:rsid w:val="00351666"/>
    <w:rsid w:val="00374F55"/>
    <w:rsid w:val="0039354A"/>
    <w:rsid w:val="00394F13"/>
    <w:rsid w:val="003B4949"/>
    <w:rsid w:val="00404784"/>
    <w:rsid w:val="0045772D"/>
    <w:rsid w:val="00495F86"/>
    <w:rsid w:val="004D2B8F"/>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31115"/>
    <w:rsid w:val="00745D22"/>
    <w:rsid w:val="00746DE8"/>
    <w:rsid w:val="00756417"/>
    <w:rsid w:val="007705B5"/>
    <w:rsid w:val="007817D8"/>
    <w:rsid w:val="007A663C"/>
    <w:rsid w:val="007A6A25"/>
    <w:rsid w:val="007C7631"/>
    <w:rsid w:val="007D09B2"/>
    <w:rsid w:val="007D1DE2"/>
    <w:rsid w:val="007D31BD"/>
    <w:rsid w:val="007D544F"/>
    <w:rsid w:val="00820D95"/>
    <w:rsid w:val="00837F35"/>
    <w:rsid w:val="00841AD1"/>
    <w:rsid w:val="00846072"/>
    <w:rsid w:val="00872348"/>
    <w:rsid w:val="008748CD"/>
    <w:rsid w:val="008A288C"/>
    <w:rsid w:val="008B3F7E"/>
    <w:rsid w:val="008C2D17"/>
    <w:rsid w:val="008F03C2"/>
    <w:rsid w:val="008F65BB"/>
    <w:rsid w:val="008F730D"/>
    <w:rsid w:val="00917E7D"/>
    <w:rsid w:val="00920C76"/>
    <w:rsid w:val="00922D28"/>
    <w:rsid w:val="009308E3"/>
    <w:rsid w:val="009613FD"/>
    <w:rsid w:val="009778C5"/>
    <w:rsid w:val="00992B97"/>
    <w:rsid w:val="00996F57"/>
    <w:rsid w:val="009B2DB4"/>
    <w:rsid w:val="009E3C05"/>
    <w:rsid w:val="009F7C51"/>
    <w:rsid w:val="00A06567"/>
    <w:rsid w:val="00A13C3D"/>
    <w:rsid w:val="00A21A91"/>
    <w:rsid w:val="00A363E3"/>
    <w:rsid w:val="00A567D9"/>
    <w:rsid w:val="00A745ED"/>
    <w:rsid w:val="00AE112E"/>
    <w:rsid w:val="00B1147C"/>
    <w:rsid w:val="00B20ED9"/>
    <w:rsid w:val="00B22C19"/>
    <w:rsid w:val="00B23914"/>
    <w:rsid w:val="00B30C3F"/>
    <w:rsid w:val="00B51216"/>
    <w:rsid w:val="00B647D2"/>
    <w:rsid w:val="00B77B2D"/>
    <w:rsid w:val="00B90A6C"/>
    <w:rsid w:val="00B97346"/>
    <w:rsid w:val="00BC3291"/>
    <w:rsid w:val="00BF234E"/>
    <w:rsid w:val="00C00A94"/>
    <w:rsid w:val="00C2197E"/>
    <w:rsid w:val="00C34102"/>
    <w:rsid w:val="00C63FD3"/>
    <w:rsid w:val="00CF467B"/>
    <w:rsid w:val="00CF46A9"/>
    <w:rsid w:val="00D0385F"/>
    <w:rsid w:val="00D320C4"/>
    <w:rsid w:val="00D56439"/>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7E04"/>
    <w:rsid w:val="00F14606"/>
    <w:rsid w:val="00F37FCE"/>
    <w:rsid w:val="00F5069C"/>
    <w:rsid w:val="00F54CDA"/>
    <w:rsid w:val="00F62990"/>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22</Pages>
  <Words>1485</Words>
  <Characters>8469</Characters>
  <Application>Microsoft Office Word</Application>
  <DocSecurity>0</DocSecurity>
  <Lines>70</Lines>
  <Paragraphs>19</Paragraphs>
  <ScaleCrop>false</ScaleCrop>
  <Company>China</Company>
  <LinksUpToDate>false</LinksUpToDate>
  <CharactersWithSpaces>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98</cp:revision>
  <dcterms:created xsi:type="dcterms:W3CDTF">2017-10-19T04:56:00Z</dcterms:created>
  <dcterms:modified xsi:type="dcterms:W3CDTF">2019-04-18T03:15:00Z</dcterms:modified>
</cp:coreProperties>
</file>